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2EFC" w:rsidRPr="0039361C" w:rsidRDefault="007B2EFC" w:rsidP="007B2EFC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Pr="0039361C">
        <w:rPr>
          <w:b/>
          <w:sz w:val="28"/>
          <w:vertAlign w:val="superscript"/>
        </w:rPr>
        <w:t>th</w:t>
      </w:r>
      <w:r w:rsidRPr="0039361C">
        <w:rPr>
          <w:b/>
          <w:sz w:val="28"/>
        </w:rPr>
        <w:t xml:space="preserve"> Grade Science Course Syllabus</w:t>
      </w:r>
    </w:p>
    <w:p w:rsidR="007B2EFC" w:rsidRPr="0039361C" w:rsidRDefault="007B2EFC" w:rsidP="007B2EFC">
      <w:pPr>
        <w:jc w:val="center"/>
        <w:rPr>
          <w:b/>
          <w:sz w:val="28"/>
        </w:rPr>
      </w:pPr>
      <w:r w:rsidRPr="0039361C">
        <w:rPr>
          <w:b/>
          <w:sz w:val="28"/>
        </w:rPr>
        <w:t>Cedar International School</w:t>
      </w:r>
    </w:p>
    <w:p w:rsidR="007B2EFC" w:rsidRPr="0039361C" w:rsidRDefault="007B2EFC" w:rsidP="007B2EFC">
      <w:pPr>
        <w:jc w:val="center"/>
        <w:rPr>
          <w:b/>
          <w:sz w:val="28"/>
        </w:rPr>
      </w:pPr>
      <w:r w:rsidRPr="0039361C">
        <w:rPr>
          <w:b/>
          <w:sz w:val="28"/>
        </w:rPr>
        <w:t>2010-2011</w:t>
      </w:r>
    </w:p>
    <w:p w:rsidR="007B2EFC" w:rsidRPr="007B2EFC" w:rsidRDefault="007B2EFC">
      <w:pPr>
        <w:rPr>
          <w:b/>
        </w:rPr>
      </w:pPr>
      <w:r w:rsidRPr="007B2EFC">
        <w:rPr>
          <w:b/>
        </w:rPr>
        <w:t xml:space="preserve">Unit 1: </w:t>
      </w:r>
      <w:r w:rsidR="0039027E">
        <w:rPr>
          <w:b/>
        </w:rPr>
        <w:t xml:space="preserve">Environmental </w:t>
      </w:r>
      <w:r w:rsidRPr="007B2EFC">
        <w:rPr>
          <w:b/>
        </w:rPr>
        <w:t>Systems</w:t>
      </w:r>
    </w:p>
    <w:p w:rsidR="007B2EFC" w:rsidRDefault="007B2EFC">
      <w:r>
        <w:tab/>
        <w:t xml:space="preserve">We will begin our studies with an investigating into the interconnectedness of processes on Earth.  </w:t>
      </w:r>
      <w:r w:rsidR="0039027E">
        <w:t>The biosphere (atmosphere, lithosphere, hydrosphere) will be briefly examined on our way to an in-depth study of ecosystems on planet Earth.  Energy flow, relationships and niches will be thoroughly examined.  The impact that humans have had on numerous ecosystems will also be examined.</w:t>
      </w:r>
    </w:p>
    <w:p w:rsidR="007B2EFC" w:rsidRPr="007B2EFC" w:rsidRDefault="007B2EFC">
      <w:pPr>
        <w:rPr>
          <w:b/>
        </w:rPr>
      </w:pPr>
      <w:r w:rsidRPr="007B2EFC">
        <w:rPr>
          <w:b/>
        </w:rPr>
        <w:t>Unit 2: Physics</w:t>
      </w:r>
    </w:p>
    <w:p w:rsidR="007B2EFC" w:rsidRDefault="007B2EFC">
      <w:r>
        <w:tab/>
        <w:t>Force, Motion, Waves, Light and Sound will be the topics of our 2</w:t>
      </w:r>
      <w:r w:rsidRPr="007B2EFC">
        <w:rPr>
          <w:vertAlign w:val="superscript"/>
        </w:rPr>
        <w:t>nd</w:t>
      </w:r>
      <w:r>
        <w:t xml:space="preserve"> unit of study.  Using numerous hand-on investigations, students will gain an understanding of motion in the world around them.  </w:t>
      </w:r>
    </w:p>
    <w:p w:rsidR="007B2EFC" w:rsidRPr="007B2EFC" w:rsidRDefault="007B2EFC">
      <w:pPr>
        <w:rPr>
          <w:b/>
        </w:rPr>
      </w:pPr>
      <w:r w:rsidRPr="007B2EFC">
        <w:rPr>
          <w:b/>
        </w:rPr>
        <w:t>Unit 3: Chemistry</w:t>
      </w:r>
    </w:p>
    <w:p w:rsidR="007B2EFC" w:rsidRDefault="007B2EFC">
      <w:r>
        <w:tab/>
        <w:t>We will continue our investigation into chemistry, begun in 6</w:t>
      </w:r>
      <w:r w:rsidRPr="007B2EFC">
        <w:rPr>
          <w:vertAlign w:val="superscript"/>
        </w:rPr>
        <w:t>th</w:t>
      </w:r>
      <w:r>
        <w:t xml:space="preserve"> grade, with a much more in-depth look at changes in matter, substances and mixtures.</w:t>
      </w:r>
    </w:p>
    <w:p w:rsidR="00E60969" w:rsidRDefault="007B2EFC">
      <w:r>
        <w:tab/>
      </w:r>
    </w:p>
    <w:sectPr w:rsidR="00E60969" w:rsidSect="00E609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2EFC"/>
    <w:rsid w:val="0039027E"/>
    <w:rsid w:val="007B2EFC"/>
    <w:rsid w:val="00CC15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Word 12.0.0</Application>
  <DocSecurity>0</DocSecurity>
  <Lines>5</Lines>
  <Paragraphs>1</Paragraphs>
  <ScaleCrop>false</ScaleCrop>
  <Company>Cedar International School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Matt  Erdosy</cp:lastModifiedBy>
  <cp:revision>2</cp:revision>
  <dcterms:created xsi:type="dcterms:W3CDTF">2010-08-28T19:27:00Z</dcterms:created>
  <dcterms:modified xsi:type="dcterms:W3CDTF">2010-09-02T15:56:00Z</dcterms:modified>
</cp:coreProperties>
</file>